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1E5F" w:rsidRDefault="003D1E5F" w:rsidP="005E2139">
      <w:pPr>
        <w:tabs>
          <w:tab w:val="center" w:pos="6237"/>
        </w:tabs>
        <w:rPr>
          <w:rFonts w:ascii="Arial" w:hAnsi="Arial" w:cs="Arial"/>
          <w:b/>
        </w:rPr>
      </w:pPr>
    </w:p>
    <w:p w:rsidR="003D1E5F" w:rsidRPr="00BE6942" w:rsidRDefault="003D1E5F" w:rsidP="005E2139">
      <w:pPr>
        <w:tabs>
          <w:tab w:val="center" w:pos="6237"/>
        </w:tabs>
        <w:rPr>
          <w:rFonts w:ascii="Arial" w:hAnsi="Arial" w:cs="Arial"/>
          <w:b/>
          <w:sz w:val="20"/>
        </w:rPr>
      </w:pPr>
    </w:p>
    <w:p w:rsidR="003D1E5F" w:rsidRDefault="003D1E5F" w:rsidP="00BE6942">
      <w:pPr>
        <w:ind w:left="-567" w:firstLine="567"/>
        <w:rPr>
          <w:rFonts w:ascii="Arial" w:hAnsi="Arial" w:cs="Arial"/>
          <w:b/>
          <w:color w:val="1F497D"/>
          <w:sz w:val="28"/>
          <w:szCs w:val="19"/>
          <w:lang w:val="en-GB"/>
        </w:rPr>
      </w:pPr>
      <w:r w:rsidRPr="00747799">
        <w:rPr>
          <w:rFonts w:ascii="Arial" w:hAnsi="Arial" w:cs="Arial"/>
          <w:b/>
          <w:color w:val="1F497D"/>
          <w:sz w:val="28"/>
          <w:szCs w:val="19"/>
          <w:lang w:val="en-GB"/>
        </w:rPr>
        <w:t>PhD Thesis</w:t>
      </w:r>
      <w:r>
        <w:rPr>
          <w:rFonts w:ascii="Arial" w:hAnsi="Arial" w:cs="Arial"/>
          <w:b/>
          <w:color w:val="1F497D"/>
          <w:sz w:val="28"/>
          <w:szCs w:val="19"/>
          <w:lang w:val="en-GB"/>
        </w:rPr>
        <w:t xml:space="preserve"> Evaluation Report</w:t>
      </w:r>
      <w:r>
        <w:rPr>
          <w:rStyle w:val="FootnoteReference"/>
          <w:rFonts w:ascii="Arial" w:hAnsi="Arial" w:cs="Arial"/>
          <w:b/>
          <w:color w:val="1F497D"/>
          <w:sz w:val="28"/>
          <w:szCs w:val="19"/>
          <w:lang w:val="en-GB"/>
        </w:rPr>
        <w:footnoteReference w:customMarkFollows="1" w:id="1"/>
        <w:t>*</w:t>
      </w:r>
    </w:p>
    <w:p w:rsidR="003D1E5F" w:rsidRDefault="003D1E5F" w:rsidP="00BE6942">
      <w:pPr>
        <w:ind w:left="-567" w:firstLine="567"/>
        <w:rPr>
          <w:rFonts w:ascii="Arial" w:hAnsi="Arial" w:cs="Arial"/>
          <w:b/>
          <w:color w:val="1F497D"/>
          <w:sz w:val="32"/>
          <w:szCs w:val="19"/>
          <w:lang w:val="en-GB"/>
        </w:rPr>
      </w:pPr>
    </w:p>
    <w:p w:rsidR="003D1E5F" w:rsidRPr="00BE6942" w:rsidRDefault="003D1E5F" w:rsidP="00BE6942">
      <w:pPr>
        <w:ind w:left="-567" w:firstLine="567"/>
        <w:rPr>
          <w:rFonts w:ascii="Arial" w:hAnsi="Arial" w:cs="Arial"/>
          <w:b/>
          <w:color w:val="1F497D"/>
          <w:sz w:val="32"/>
          <w:szCs w:val="19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000"/>
      </w:tblPr>
      <w:tblGrid>
        <w:gridCol w:w="1837"/>
        <w:gridCol w:w="6376"/>
      </w:tblGrid>
      <w:tr w:rsidR="003D1E5F" w:rsidRPr="00BE6942" w:rsidTr="009E3F13">
        <w:trPr>
          <w:cantSplit/>
        </w:trPr>
        <w:tc>
          <w:tcPr>
            <w:tcW w:w="1837" w:type="dxa"/>
          </w:tcPr>
          <w:p w:rsidR="003D1E5F" w:rsidRPr="00BE6942" w:rsidRDefault="003D1E5F" w:rsidP="00733C67">
            <w:pPr>
              <w:pStyle w:val="Innkallingsskrift"/>
              <w:jc w:val="both"/>
              <w:rPr>
                <w:rFonts w:cs="Arial"/>
                <w:b/>
                <w:color w:val="1F497D"/>
                <w:sz w:val="18"/>
                <w:lang w:val="en-GB"/>
              </w:rPr>
            </w:pPr>
            <w:r w:rsidRPr="00BE6942">
              <w:rPr>
                <w:rFonts w:cs="Arial"/>
                <w:b/>
                <w:color w:val="1F497D"/>
                <w:sz w:val="18"/>
                <w:lang w:val="en-GB"/>
              </w:rPr>
              <w:t>PhD candidate:</w:t>
            </w:r>
          </w:p>
        </w:tc>
        <w:tc>
          <w:tcPr>
            <w:tcW w:w="6376" w:type="dxa"/>
            <w:vAlign w:val="center"/>
          </w:tcPr>
          <w:p w:rsidR="003D1E5F" w:rsidRPr="00747799" w:rsidRDefault="003D1E5F" w:rsidP="009E3F13">
            <w:pPr>
              <w:pStyle w:val="InnkallingsskriftFyllInn"/>
              <w:spacing w:before="0" w:after="0"/>
              <w:rPr>
                <w:rFonts w:ascii="Arial" w:hAnsi="Arial" w:cs="Arial"/>
                <w:sz w:val="20"/>
                <w:lang w:val="en-GB"/>
              </w:rPr>
            </w:pPr>
            <w:bookmarkStart w:id="0" w:name="To"/>
            <w:bookmarkEnd w:id="0"/>
          </w:p>
        </w:tc>
      </w:tr>
      <w:tr w:rsidR="003D1E5F" w:rsidRPr="00466BA8" w:rsidTr="009E3F13">
        <w:trPr>
          <w:cantSplit/>
        </w:trPr>
        <w:tc>
          <w:tcPr>
            <w:tcW w:w="1837" w:type="dxa"/>
          </w:tcPr>
          <w:p w:rsidR="003D1E5F" w:rsidRPr="00BE6942" w:rsidRDefault="003D1E5F" w:rsidP="00733C67">
            <w:pPr>
              <w:pStyle w:val="Innkallingsskrift"/>
              <w:jc w:val="both"/>
              <w:rPr>
                <w:rFonts w:cs="Arial"/>
                <w:b/>
                <w:color w:val="1F497D"/>
                <w:sz w:val="18"/>
                <w:lang w:val="en-GB"/>
              </w:rPr>
            </w:pPr>
            <w:r>
              <w:rPr>
                <w:rFonts w:cs="Arial"/>
                <w:b/>
                <w:color w:val="1F497D"/>
                <w:sz w:val="18"/>
                <w:lang w:val="en-GB"/>
              </w:rPr>
              <w:t>PhD program</w:t>
            </w:r>
            <w:r w:rsidRPr="00BE6942">
              <w:rPr>
                <w:rFonts w:cs="Arial"/>
                <w:b/>
                <w:color w:val="1F497D"/>
                <w:sz w:val="18"/>
                <w:lang w:val="en-GB"/>
              </w:rPr>
              <w:t>:</w:t>
            </w:r>
          </w:p>
        </w:tc>
        <w:tc>
          <w:tcPr>
            <w:tcW w:w="6376" w:type="dxa"/>
            <w:vAlign w:val="center"/>
          </w:tcPr>
          <w:p w:rsidR="003D1E5F" w:rsidRPr="00774C06" w:rsidRDefault="003D1E5F" w:rsidP="009E3F13">
            <w:pPr>
              <w:pStyle w:val="InnkallingsskriftFyllInn"/>
              <w:spacing w:before="0" w:after="0"/>
              <w:rPr>
                <w:rFonts w:ascii="Arial" w:hAnsi="Arial" w:cs="Arial"/>
                <w:sz w:val="20"/>
                <w:lang w:val="en-US"/>
              </w:rPr>
            </w:pPr>
            <w:bookmarkStart w:id="1" w:name="Copy"/>
            <w:bookmarkEnd w:id="1"/>
            <w:r w:rsidRPr="00774C06">
              <w:rPr>
                <w:rFonts w:ascii="Arial" w:hAnsi="Arial" w:cs="Arial"/>
                <w:sz w:val="20"/>
                <w:lang w:val="en-US"/>
              </w:rPr>
              <w:t xml:space="preserve">Development Economics and Local Systems – DELoS </w:t>
            </w:r>
          </w:p>
        </w:tc>
      </w:tr>
      <w:tr w:rsidR="003D1E5F" w:rsidRPr="00BE6942" w:rsidTr="009E3F13">
        <w:trPr>
          <w:cantSplit/>
        </w:trPr>
        <w:tc>
          <w:tcPr>
            <w:tcW w:w="1837" w:type="dxa"/>
          </w:tcPr>
          <w:p w:rsidR="003D1E5F" w:rsidRDefault="003D1E5F" w:rsidP="00733C67">
            <w:pPr>
              <w:pStyle w:val="Innkallingsskrift"/>
              <w:jc w:val="both"/>
              <w:rPr>
                <w:rFonts w:cs="Arial"/>
                <w:b/>
                <w:color w:val="1F497D"/>
                <w:sz w:val="18"/>
                <w:lang w:val="en-GB"/>
              </w:rPr>
            </w:pPr>
            <w:r>
              <w:rPr>
                <w:rFonts w:cs="Arial"/>
                <w:b/>
                <w:color w:val="1F497D"/>
                <w:sz w:val="18"/>
                <w:lang w:val="en-GB"/>
              </w:rPr>
              <w:t>PhD cycle;</w:t>
            </w:r>
          </w:p>
        </w:tc>
        <w:tc>
          <w:tcPr>
            <w:tcW w:w="6376" w:type="dxa"/>
            <w:vAlign w:val="center"/>
          </w:tcPr>
          <w:p w:rsidR="003D1E5F" w:rsidRPr="00BE6942" w:rsidRDefault="003D1E5F" w:rsidP="009E3F13">
            <w:pPr>
              <w:pStyle w:val="InnkallingsskriftFyllInn"/>
              <w:spacing w:before="0"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D1E5F" w:rsidRPr="00BE6942" w:rsidTr="009E3F13">
        <w:trPr>
          <w:cantSplit/>
        </w:trPr>
        <w:tc>
          <w:tcPr>
            <w:tcW w:w="1837" w:type="dxa"/>
          </w:tcPr>
          <w:p w:rsidR="003D1E5F" w:rsidRPr="00BE6942" w:rsidRDefault="003D1E5F" w:rsidP="00733C67">
            <w:pPr>
              <w:pStyle w:val="Innkallingsskrift"/>
              <w:jc w:val="both"/>
              <w:rPr>
                <w:rFonts w:cs="Arial"/>
                <w:b/>
                <w:color w:val="1F497D"/>
                <w:sz w:val="18"/>
                <w:lang w:val="en-GB"/>
              </w:rPr>
            </w:pPr>
            <w:r>
              <w:rPr>
                <w:rFonts w:cs="Arial"/>
                <w:b/>
                <w:color w:val="1F497D"/>
                <w:sz w:val="18"/>
                <w:lang w:val="en-GB"/>
              </w:rPr>
              <w:t>PhD curriculum:</w:t>
            </w:r>
          </w:p>
        </w:tc>
        <w:tc>
          <w:tcPr>
            <w:tcW w:w="6376" w:type="dxa"/>
            <w:vAlign w:val="center"/>
          </w:tcPr>
          <w:p w:rsidR="003D1E5F" w:rsidRPr="00BE6942" w:rsidRDefault="003D1E5F" w:rsidP="009E3F13">
            <w:pPr>
              <w:pStyle w:val="InnkallingsskriftFyllInn"/>
              <w:spacing w:before="0" w:after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3D1E5F" w:rsidRDefault="003D1E5F" w:rsidP="00BE6942">
      <w:pPr>
        <w:ind w:firstLine="567"/>
        <w:rPr>
          <w:rFonts w:ascii="Arial" w:hAnsi="Arial" w:cs="Arial"/>
          <w:sz w:val="20"/>
          <w:lang w:val="en-US"/>
        </w:rPr>
      </w:pPr>
      <w:bookmarkStart w:id="2" w:name="Heading"/>
      <w:bookmarkEnd w:id="2"/>
    </w:p>
    <w:p w:rsidR="003D1E5F" w:rsidRPr="00BE6942" w:rsidRDefault="003D1E5F" w:rsidP="00BE6942">
      <w:pPr>
        <w:ind w:firstLine="567"/>
        <w:rPr>
          <w:rFonts w:ascii="Arial" w:hAnsi="Arial" w:cs="Arial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000"/>
      </w:tblPr>
      <w:tblGrid>
        <w:gridCol w:w="1837"/>
        <w:gridCol w:w="6376"/>
      </w:tblGrid>
      <w:tr w:rsidR="003D1E5F" w:rsidRPr="00BE6942" w:rsidTr="00466BA8">
        <w:trPr>
          <w:cantSplit/>
          <w:trHeight w:val="1134"/>
        </w:trPr>
        <w:tc>
          <w:tcPr>
            <w:tcW w:w="1837" w:type="dxa"/>
          </w:tcPr>
          <w:p w:rsidR="003D1E5F" w:rsidRPr="00BE6942" w:rsidRDefault="003D1E5F" w:rsidP="00733C67">
            <w:pPr>
              <w:pStyle w:val="Innkallingsskrift"/>
              <w:jc w:val="both"/>
              <w:rPr>
                <w:rFonts w:cs="Arial"/>
                <w:b/>
                <w:sz w:val="15"/>
                <w:lang w:val="en-GB"/>
              </w:rPr>
            </w:pPr>
            <w:r w:rsidRPr="00BE6942">
              <w:rPr>
                <w:rFonts w:cs="Arial"/>
                <w:b/>
                <w:color w:val="1F497D"/>
                <w:sz w:val="18"/>
                <w:lang w:val="en-GB"/>
              </w:rPr>
              <w:t>Title of thesis:</w:t>
            </w:r>
          </w:p>
        </w:tc>
        <w:tc>
          <w:tcPr>
            <w:tcW w:w="6376" w:type="dxa"/>
          </w:tcPr>
          <w:p w:rsidR="003D1E5F" w:rsidRPr="00747799" w:rsidRDefault="003D1E5F" w:rsidP="00466BA8">
            <w:pPr>
              <w:pStyle w:val="Innkallingsskrift"/>
              <w:rPr>
                <w:rFonts w:cs="Arial"/>
                <w:sz w:val="20"/>
                <w:lang w:val="en-GB"/>
              </w:rPr>
            </w:pPr>
          </w:p>
        </w:tc>
      </w:tr>
    </w:tbl>
    <w:p w:rsidR="003D1E5F" w:rsidRDefault="003D1E5F" w:rsidP="00BE6942">
      <w:pPr>
        <w:ind w:firstLine="567"/>
        <w:rPr>
          <w:rFonts w:ascii="Arial" w:hAnsi="Arial" w:cs="Arial"/>
          <w:sz w:val="20"/>
          <w:lang w:val="en-US"/>
        </w:rPr>
      </w:pPr>
    </w:p>
    <w:p w:rsidR="003D1E5F" w:rsidRDefault="003D1E5F" w:rsidP="00BE6942">
      <w:pPr>
        <w:ind w:firstLine="567"/>
        <w:rPr>
          <w:rFonts w:ascii="Arial" w:hAnsi="Arial" w:cs="Arial"/>
          <w:sz w:val="20"/>
          <w:lang w:val="en-US"/>
        </w:rPr>
      </w:pPr>
    </w:p>
    <w:p w:rsidR="003D1E5F" w:rsidRPr="00BE6942" w:rsidRDefault="003D1E5F" w:rsidP="00BE6942">
      <w:pPr>
        <w:ind w:firstLine="567"/>
        <w:rPr>
          <w:rFonts w:ascii="Arial" w:hAnsi="Arial" w:cs="Arial"/>
          <w:sz w:val="20"/>
          <w:lang w:val="en-US"/>
        </w:rPr>
      </w:pPr>
    </w:p>
    <w:p w:rsidR="003D1E5F" w:rsidRPr="00BE6942" w:rsidRDefault="003D1E5F" w:rsidP="00BE6942">
      <w:pPr>
        <w:rPr>
          <w:rStyle w:val="Strong"/>
          <w:rFonts w:ascii="Arial" w:eastAsia="SimSun" w:hAnsi="Arial" w:cs="Arial"/>
          <w:bCs/>
          <w:i/>
          <w:color w:val="1F497D"/>
          <w:sz w:val="21"/>
          <w:lang w:val="en-GB"/>
        </w:rPr>
      </w:pPr>
      <w:bookmarkStart w:id="3" w:name="Start"/>
      <w:bookmarkEnd w:id="3"/>
      <w:r w:rsidRPr="00BE6942"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  <w:t xml:space="preserve">Assessment Committee: </w:t>
      </w:r>
    </w:p>
    <w:tbl>
      <w:tblPr>
        <w:tblW w:w="827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6"/>
        <w:gridCol w:w="6412"/>
      </w:tblGrid>
      <w:tr w:rsidR="003D1E5F" w:rsidRPr="00BE6942" w:rsidTr="009E3F13">
        <w:tc>
          <w:tcPr>
            <w:tcW w:w="1866" w:type="dxa"/>
          </w:tcPr>
          <w:p w:rsidR="003D1E5F" w:rsidRPr="00BE6942" w:rsidRDefault="003D1E5F" w:rsidP="009E3F13">
            <w:pPr>
              <w:pStyle w:val="Innkallingsskrift"/>
              <w:rPr>
                <w:rFonts w:cs="Arial"/>
                <w:b/>
                <w:color w:val="1F497D"/>
                <w:sz w:val="18"/>
                <w:szCs w:val="16"/>
                <w:lang w:val="en-GB"/>
              </w:rPr>
            </w:pPr>
            <w:r>
              <w:rPr>
                <w:rFonts w:cs="Arial"/>
                <w:b/>
                <w:color w:val="1F497D"/>
                <w:sz w:val="18"/>
                <w:szCs w:val="16"/>
                <w:lang w:val="en-GB"/>
              </w:rPr>
              <w:t>Evaluator</w:t>
            </w:r>
            <w:r w:rsidRPr="00BE6942">
              <w:rPr>
                <w:rFonts w:cs="Arial"/>
                <w:b/>
                <w:color w:val="1F497D"/>
                <w:sz w:val="18"/>
                <w:szCs w:val="16"/>
                <w:lang w:val="en-GB"/>
              </w:rPr>
              <w:t>:</w:t>
            </w:r>
          </w:p>
        </w:tc>
        <w:tc>
          <w:tcPr>
            <w:tcW w:w="6412" w:type="dxa"/>
            <w:vAlign w:val="center"/>
          </w:tcPr>
          <w:p w:rsidR="003D1E5F" w:rsidRPr="00774C06" w:rsidRDefault="003D1E5F" w:rsidP="00774C06">
            <w:pPr>
              <w:spacing w:before="180" w:after="120"/>
              <w:rPr>
                <w:rFonts w:ascii="Arial" w:hAnsi="Arial" w:cs="Arial"/>
                <w:color w:val="004479"/>
                <w:sz w:val="20"/>
                <w:szCs w:val="16"/>
                <w:lang w:val="en-US"/>
              </w:rPr>
            </w:pPr>
            <w:r w:rsidRPr="00774C06">
              <w:rPr>
                <w:rFonts w:ascii="Arial" w:hAnsi="Arial" w:cs="Arial"/>
                <w:color w:val="004479"/>
                <w:sz w:val="20"/>
                <w:szCs w:val="16"/>
                <w:lang w:val="en-US"/>
              </w:rPr>
              <w:t>Name:</w:t>
            </w:r>
          </w:p>
          <w:p w:rsidR="003D1E5F" w:rsidRPr="00520B80" w:rsidRDefault="003D1E5F" w:rsidP="00520B80">
            <w:pPr>
              <w:spacing w:after="120"/>
              <w:rPr>
                <w:rFonts w:ascii="Arial" w:hAnsi="Arial" w:cs="Arial"/>
                <w:color w:val="004479"/>
                <w:sz w:val="20"/>
                <w:szCs w:val="16"/>
                <w:lang w:val="en-US"/>
              </w:rPr>
            </w:pPr>
            <w:r w:rsidRPr="00520B80">
              <w:rPr>
                <w:rFonts w:ascii="Arial" w:hAnsi="Arial" w:cs="Arial"/>
                <w:color w:val="004479"/>
                <w:sz w:val="20"/>
                <w:szCs w:val="16"/>
                <w:lang w:val="en-US"/>
              </w:rPr>
              <w:t>Title:</w:t>
            </w:r>
            <w:bookmarkStart w:id="4" w:name="_GoBack"/>
            <w:bookmarkEnd w:id="4"/>
          </w:p>
          <w:p w:rsidR="003D1E5F" w:rsidRPr="00747799" w:rsidRDefault="003D1E5F" w:rsidP="00520B80">
            <w:pPr>
              <w:spacing w:after="120"/>
              <w:rPr>
                <w:rFonts w:ascii="Arial" w:hAnsi="Arial" w:cs="Arial"/>
                <w:sz w:val="20"/>
                <w:lang w:val="en-GB" w:eastAsia="en-US"/>
              </w:rPr>
            </w:pPr>
            <w:r w:rsidRPr="00520B80">
              <w:rPr>
                <w:rFonts w:ascii="Arial" w:hAnsi="Arial" w:cs="Arial"/>
                <w:color w:val="004479"/>
                <w:sz w:val="20"/>
                <w:szCs w:val="16"/>
                <w:lang w:val="en-US"/>
              </w:rPr>
              <w:t>Affiliation:</w:t>
            </w:r>
          </w:p>
        </w:tc>
      </w:tr>
    </w:tbl>
    <w:p w:rsidR="003D1E5F" w:rsidRPr="00BE6942" w:rsidRDefault="003D1E5F" w:rsidP="00BE6942">
      <w:pPr>
        <w:rPr>
          <w:rFonts w:ascii="Arial" w:hAnsi="Arial" w:cs="Arial"/>
          <w:b/>
          <w:sz w:val="20"/>
          <w:lang w:val="en-US"/>
        </w:rPr>
      </w:pPr>
    </w:p>
    <w:p w:rsidR="003D1E5F" w:rsidRPr="00BE6942" w:rsidRDefault="003D1E5F" w:rsidP="00BE6942">
      <w:pPr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</w:pPr>
    </w:p>
    <w:p w:rsidR="003D1E5F" w:rsidRDefault="003D1E5F">
      <w:pPr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</w:pPr>
      <w:r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  <w:br w:type="page"/>
      </w:r>
    </w:p>
    <w:p w:rsidR="003D1E5F" w:rsidRPr="00BE6942" w:rsidRDefault="003D1E5F" w:rsidP="00BE6942">
      <w:pPr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</w:pPr>
      <w:r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  <w:t>Type</w:t>
      </w:r>
      <w:r w:rsidRPr="00BE6942">
        <w:rPr>
          <w:rStyle w:val="Strong"/>
          <w:rFonts w:ascii="Arial" w:eastAsia="SimSun" w:hAnsi="Arial" w:cs="Arial"/>
          <w:bCs/>
          <w:color w:val="1F497D"/>
          <w:sz w:val="21"/>
          <w:lang w:val="en-GB"/>
        </w:rPr>
        <w:t xml:space="preserve"> of thesis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2"/>
      </w:tblGrid>
      <w:tr w:rsidR="003D1E5F" w:rsidRPr="00466BA8" w:rsidTr="00747799">
        <w:tc>
          <w:tcPr>
            <w:tcW w:w="8437" w:type="dxa"/>
          </w:tcPr>
          <w:p w:rsidR="003D1E5F" w:rsidRPr="00520B80" w:rsidRDefault="003D1E5F" w:rsidP="00733C67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Short description of the format of the thesis (monograph/collection of papers) and the type of work involved (i.e. theoretical/empirical).</w:t>
            </w:r>
          </w:p>
          <w:p w:rsidR="003D1E5F" w:rsidRPr="005D6E48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16"/>
                <w:szCs w:val="16"/>
                <w:lang w:val="en-US" w:eastAsia="it-IT"/>
              </w:rPr>
            </w:pPr>
          </w:p>
          <w:p w:rsidR="003D1E5F" w:rsidRPr="005D6E48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16"/>
                <w:szCs w:val="16"/>
                <w:lang w:val="en-US" w:eastAsia="it-IT"/>
              </w:rPr>
            </w:pPr>
          </w:p>
          <w:p w:rsidR="003D1E5F" w:rsidRPr="005D6E48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16"/>
                <w:szCs w:val="16"/>
                <w:lang w:val="en-US" w:eastAsia="it-IT"/>
              </w:rPr>
            </w:pPr>
          </w:p>
          <w:p w:rsidR="003D1E5F" w:rsidRPr="005D6E48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16"/>
                <w:szCs w:val="16"/>
                <w:lang w:val="en-US" w:eastAsia="it-IT"/>
              </w:rPr>
            </w:pPr>
          </w:p>
          <w:p w:rsidR="003D1E5F" w:rsidRPr="005D6E48" w:rsidRDefault="003D1E5F" w:rsidP="00733C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3D1E5F" w:rsidRPr="00466BA8" w:rsidRDefault="003D1E5F">
      <w:pPr>
        <w:rPr>
          <w:lang w:val="en-US"/>
        </w:rPr>
      </w:pPr>
    </w:p>
    <w:p w:rsidR="003D1E5F" w:rsidRPr="00747799" w:rsidRDefault="003D1E5F">
      <w:pPr>
        <w:rPr>
          <w:lang w:val="en-US"/>
        </w:rPr>
      </w:pPr>
      <w:r>
        <w:rPr>
          <w:rFonts w:ascii="Arial" w:hAnsi="Arial" w:cs="Arial"/>
          <w:b/>
          <w:color w:val="1F497D"/>
          <w:sz w:val="20"/>
          <w:szCs w:val="23"/>
          <w:lang w:val="en-GB"/>
        </w:rPr>
        <w:t>Analytical assessment (</w:t>
      </w:r>
      <w:r w:rsidRPr="00D90585">
        <w:rPr>
          <w:rFonts w:ascii="Arial" w:hAnsi="Arial" w:cs="Arial"/>
          <w:b/>
          <w:i/>
          <w:color w:val="1F497D"/>
          <w:sz w:val="20"/>
          <w:szCs w:val="23"/>
          <w:lang w:val="en-GB"/>
        </w:rPr>
        <w:t>Is the thesis is an independent and comprehensive piece of work of high academic standard?</w:t>
      </w:r>
      <w:r>
        <w:rPr>
          <w:rFonts w:ascii="Arial" w:hAnsi="Arial" w:cs="Arial"/>
          <w:b/>
          <w:color w:val="1F497D"/>
          <w:sz w:val="20"/>
          <w:szCs w:val="23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2"/>
      </w:tblGrid>
      <w:tr w:rsidR="003D1E5F" w:rsidRPr="00466BA8" w:rsidTr="00747799">
        <w:tc>
          <w:tcPr>
            <w:tcW w:w="8437" w:type="dxa"/>
          </w:tcPr>
          <w:p w:rsidR="003D1E5F" w:rsidRPr="00520B80" w:rsidRDefault="003D1E5F" w:rsidP="005D6E48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Does the literature review critically assess the topic under scrutiny?</w:t>
            </w:r>
          </w:p>
          <w:p w:rsidR="003D1E5F" w:rsidRDefault="003D1E5F" w:rsidP="005D6E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5D6E48">
            <w:pPr>
              <w:rPr>
                <w:rFonts w:ascii="Arial" w:hAnsi="Arial" w:cs="Arial"/>
                <w:b/>
                <w:sz w:val="20"/>
                <w:szCs w:val="16"/>
                <w:lang w:val="en-US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661461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Is the theoretical framework properly developed?</w:t>
            </w: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5D6E4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D90585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Are the material and methods applied are relevant to the issues to be analyzed?</w:t>
            </w: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D90585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Are the arguments and conclusions well developed and tenable?</w:t>
            </w: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733C67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Is the structure and language appropriate, effective and convincing?</w:t>
            </w:r>
          </w:p>
          <w:p w:rsidR="003D1E5F" w:rsidRDefault="003D1E5F" w:rsidP="00733C6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733C67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733C67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733C67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520B80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To what extent the thesis is original and does contribute to new knowledge to the discipline?</w:t>
            </w:r>
          </w:p>
          <w:p w:rsidR="003D1E5F" w:rsidRDefault="003D1E5F" w:rsidP="00D905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D90585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</w:tc>
      </w:tr>
      <w:tr w:rsidR="003D1E5F" w:rsidRPr="00466BA8" w:rsidTr="00747799">
        <w:tc>
          <w:tcPr>
            <w:tcW w:w="8437" w:type="dxa"/>
          </w:tcPr>
          <w:p w:rsidR="003D1E5F" w:rsidRPr="00520B80" w:rsidRDefault="003D1E5F" w:rsidP="00520B80">
            <w:pPr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</w:pPr>
            <w:r w:rsidRPr="00520B80">
              <w:rPr>
                <w:rFonts w:ascii="Arial" w:hAnsi="Arial" w:cs="Arial"/>
                <w:b/>
                <w:color w:val="004479"/>
                <w:sz w:val="16"/>
                <w:szCs w:val="16"/>
                <w:lang w:val="en-US"/>
              </w:rPr>
              <w:t>Can candidate’s contribution to co-authored publications be identified? Is the candidate’s contribution enough to grant a PhD degree?</w:t>
            </w:r>
          </w:p>
          <w:p w:rsidR="003D1E5F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  <w:p w:rsidR="003D1E5F" w:rsidRPr="00747799" w:rsidRDefault="003D1E5F" w:rsidP="005D6E48">
            <w:pPr>
              <w:pStyle w:val="InnkallingsskriftFyllInn"/>
              <w:spacing w:before="0" w:after="0"/>
              <w:rPr>
                <w:rFonts w:ascii="Arial" w:hAnsi="Arial" w:cs="Arial"/>
                <w:b/>
                <w:sz w:val="20"/>
                <w:szCs w:val="16"/>
                <w:lang w:val="en-US" w:eastAsia="it-IT"/>
              </w:rPr>
            </w:pPr>
          </w:p>
        </w:tc>
      </w:tr>
    </w:tbl>
    <w:p w:rsidR="003D1E5F" w:rsidRDefault="003D1E5F" w:rsidP="00BE6942">
      <w:pPr>
        <w:rPr>
          <w:rStyle w:val="Strong"/>
          <w:rFonts w:ascii="Arial" w:eastAsia="SimSun" w:hAnsi="Arial" w:cs="Arial"/>
          <w:bCs/>
          <w:color w:val="44546A"/>
          <w:sz w:val="21"/>
          <w:lang w:val="en-GB"/>
        </w:rPr>
      </w:pPr>
      <w:r>
        <w:rPr>
          <w:rStyle w:val="Strong"/>
          <w:rFonts w:ascii="Arial" w:eastAsia="SimSun" w:hAnsi="Arial" w:cs="Arial"/>
          <w:bCs/>
          <w:color w:val="44546A"/>
          <w:sz w:val="21"/>
          <w:lang w:val="en-GB"/>
        </w:rPr>
        <w:br w:type="page"/>
      </w:r>
    </w:p>
    <w:p w:rsidR="003D1E5F" w:rsidRPr="009B0942" w:rsidRDefault="003D1E5F" w:rsidP="00BE6942">
      <w:pPr>
        <w:rPr>
          <w:rStyle w:val="Strong"/>
          <w:rFonts w:ascii="Arial" w:eastAsia="SimSun" w:hAnsi="Arial" w:cs="Arial"/>
          <w:bCs/>
          <w:color w:val="004479"/>
          <w:sz w:val="21"/>
          <w:lang w:val="en-GB"/>
        </w:rPr>
      </w:pPr>
      <w:r w:rsidRPr="009B0942">
        <w:rPr>
          <w:rStyle w:val="Strong"/>
          <w:rFonts w:ascii="Arial" w:eastAsia="SimSun" w:hAnsi="Arial" w:cs="Arial"/>
          <w:bCs/>
          <w:color w:val="004479"/>
          <w:sz w:val="21"/>
          <w:lang w:val="en-GB"/>
        </w:rPr>
        <w:t>Overall assessment:</w:t>
      </w:r>
    </w:p>
    <w:tbl>
      <w:tblPr>
        <w:tblW w:w="0" w:type="auto"/>
        <w:tblInd w:w="108" w:type="dxa"/>
        <w:tblLook w:val="00A0"/>
      </w:tblPr>
      <w:tblGrid>
        <w:gridCol w:w="1484"/>
        <w:gridCol w:w="6840"/>
      </w:tblGrid>
      <w:tr w:rsidR="003D1E5F" w:rsidRPr="00466BA8" w:rsidTr="00DC211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F" w:rsidRPr="00BE6942" w:rsidRDefault="003D1E5F" w:rsidP="00733C67">
            <w:pPr>
              <w:jc w:val="center"/>
              <w:rPr>
                <w:rStyle w:val="Strong"/>
                <w:rFonts w:ascii="Arial" w:hAnsi="Arial" w:cs="Arial"/>
                <w:b w:val="0"/>
                <w:bCs/>
                <w:sz w:val="21"/>
                <w:szCs w:val="28"/>
                <w:lang w:val="en-GB"/>
              </w:rPr>
            </w:pPr>
            <w:r w:rsidRPr="00BE6942">
              <w:rPr>
                <w:rStyle w:val="Strong"/>
                <w:rFonts w:ascii="Courier New" w:eastAsia="MS Mincho" w:hAnsi="Courier New" w:cs="Courier New"/>
                <w:bCs/>
                <w:sz w:val="21"/>
                <w:szCs w:val="28"/>
                <w:lang w:val="en-GB"/>
              </w:rPr>
              <w:t>☐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F" w:rsidRPr="009B0942" w:rsidRDefault="003D1E5F" w:rsidP="00747799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393" w:hanging="277"/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</w:pPr>
            <w:r w:rsidRPr="009B0942"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  <w:t>The thesis is worthy of defence without any revision</w:t>
            </w:r>
          </w:p>
        </w:tc>
      </w:tr>
      <w:tr w:rsidR="003D1E5F" w:rsidRPr="00747799" w:rsidTr="00DC211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F" w:rsidRPr="00BE6942" w:rsidRDefault="003D1E5F" w:rsidP="00733C67">
            <w:pPr>
              <w:jc w:val="center"/>
              <w:rPr>
                <w:rStyle w:val="Strong"/>
                <w:rFonts w:ascii="Arial" w:hAnsi="Arial" w:cs="Arial"/>
                <w:bCs/>
                <w:sz w:val="21"/>
                <w:szCs w:val="22"/>
                <w:lang w:val="en-GB"/>
              </w:rPr>
            </w:pPr>
            <w:r w:rsidRPr="00BE6942">
              <w:rPr>
                <w:rStyle w:val="Strong"/>
                <w:rFonts w:ascii="Courier New" w:eastAsia="MS Mincho" w:hAnsi="Courier New" w:cs="Courier New"/>
                <w:bCs/>
                <w:sz w:val="21"/>
                <w:szCs w:val="28"/>
                <w:lang w:val="en-GB"/>
              </w:rPr>
              <w:t>☐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F" w:rsidRPr="009B0942" w:rsidRDefault="003D1E5F" w:rsidP="00747799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393" w:hanging="277"/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</w:pPr>
            <w:r w:rsidRPr="009B0942"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  <w:t>The thesis is worthy of defence, but the quality would be improved if some minor revisions were made (see box below). No re-assessment is necessary</w:t>
            </w:r>
          </w:p>
        </w:tc>
      </w:tr>
      <w:tr w:rsidR="003D1E5F" w:rsidRPr="00466BA8" w:rsidTr="00DC211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F" w:rsidRPr="00BE6942" w:rsidRDefault="003D1E5F" w:rsidP="00733C67">
            <w:pPr>
              <w:jc w:val="center"/>
              <w:rPr>
                <w:rStyle w:val="Strong"/>
                <w:rFonts w:ascii="Arial" w:hAnsi="Arial" w:cs="Arial"/>
                <w:b w:val="0"/>
                <w:bCs/>
                <w:sz w:val="21"/>
                <w:szCs w:val="28"/>
                <w:lang w:val="en-GB"/>
              </w:rPr>
            </w:pPr>
            <w:r w:rsidRPr="00BE6942">
              <w:rPr>
                <w:rStyle w:val="Strong"/>
                <w:rFonts w:ascii="Courier New" w:eastAsia="MS Mincho" w:hAnsi="Courier New" w:cs="Courier New"/>
                <w:bCs/>
                <w:sz w:val="21"/>
                <w:szCs w:val="28"/>
                <w:lang w:val="en-GB"/>
              </w:rPr>
              <w:t>☐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F" w:rsidRPr="009B0942" w:rsidRDefault="003D1E5F" w:rsidP="00520B80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393" w:hanging="277"/>
              <w:rPr>
                <w:rStyle w:val="Strong"/>
                <w:rFonts w:ascii="Arial" w:hAnsi="Arial" w:cs="Arial"/>
                <w:b w:val="0"/>
                <w:bCs/>
                <w:color w:val="004479"/>
                <w:sz w:val="18"/>
                <w:lang w:val="en-GB"/>
              </w:rPr>
            </w:pPr>
            <w:r w:rsidRPr="009B0942"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  <w:t>The thesis needs to be improved implementing significant revisions (see box below) and must be resubmitted for assessment in revised form within six (6) months</w:t>
            </w:r>
          </w:p>
        </w:tc>
      </w:tr>
      <w:tr w:rsidR="003D1E5F" w:rsidRPr="00466BA8" w:rsidTr="00DC211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F" w:rsidRPr="00BE6942" w:rsidRDefault="003D1E5F" w:rsidP="00733C67">
            <w:pPr>
              <w:jc w:val="center"/>
              <w:rPr>
                <w:rStyle w:val="Strong"/>
                <w:rFonts w:ascii="Arial" w:hAnsi="Arial" w:cs="Arial"/>
                <w:bCs/>
                <w:sz w:val="21"/>
                <w:szCs w:val="22"/>
                <w:lang w:val="en-GB"/>
              </w:rPr>
            </w:pPr>
            <w:r w:rsidRPr="00BE6942">
              <w:rPr>
                <w:rStyle w:val="Strong"/>
                <w:rFonts w:ascii="Courier New" w:eastAsia="MS Mincho" w:hAnsi="Courier New" w:cs="Courier New"/>
                <w:bCs/>
                <w:sz w:val="21"/>
                <w:szCs w:val="28"/>
                <w:lang w:val="en-GB"/>
              </w:rPr>
              <w:t>☐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F" w:rsidRPr="009B0942" w:rsidRDefault="003D1E5F" w:rsidP="00747799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ind w:left="393" w:hanging="277"/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</w:pPr>
            <w:r w:rsidRPr="009B0942">
              <w:rPr>
                <w:rStyle w:val="Strong"/>
                <w:rFonts w:ascii="Arial" w:hAnsi="Arial" w:cs="Arial"/>
                <w:bCs/>
                <w:color w:val="004479"/>
                <w:sz w:val="18"/>
                <w:lang w:val="en-GB"/>
              </w:rPr>
              <w:t>The thesis or the scientific work is not worthy of public defence, and six months will not be sufficient to achieve the quality required on this level</w:t>
            </w:r>
          </w:p>
        </w:tc>
      </w:tr>
      <w:tr w:rsidR="003D1E5F" w:rsidRPr="00466BA8" w:rsidTr="00DC211B">
        <w:tc>
          <w:tcPr>
            <w:tcW w:w="1485" w:type="dxa"/>
            <w:tcBorders>
              <w:top w:val="single" w:sz="4" w:space="0" w:color="auto"/>
            </w:tcBorders>
          </w:tcPr>
          <w:p w:rsidR="003D1E5F" w:rsidRPr="00BE6942" w:rsidRDefault="003D1E5F" w:rsidP="00733C67">
            <w:pPr>
              <w:jc w:val="center"/>
              <w:rPr>
                <w:rStyle w:val="Strong"/>
                <w:rFonts w:ascii="Arial" w:hAnsi="Arial" w:cs="Arial"/>
                <w:bCs/>
                <w:sz w:val="21"/>
                <w:szCs w:val="22"/>
                <w:lang w:val="en-GB"/>
              </w:rPr>
            </w:pPr>
          </w:p>
        </w:tc>
        <w:tc>
          <w:tcPr>
            <w:tcW w:w="6844" w:type="dxa"/>
            <w:tcBorders>
              <w:top w:val="single" w:sz="4" w:space="0" w:color="auto"/>
            </w:tcBorders>
          </w:tcPr>
          <w:p w:rsidR="003D1E5F" w:rsidRPr="00BE6942" w:rsidRDefault="003D1E5F" w:rsidP="00733C67">
            <w:pPr>
              <w:rPr>
                <w:rStyle w:val="Strong"/>
                <w:rFonts w:ascii="Arial" w:hAnsi="Arial" w:cs="Arial"/>
                <w:bCs/>
                <w:sz w:val="21"/>
                <w:szCs w:val="22"/>
                <w:lang w:val="en-GB"/>
              </w:rPr>
            </w:pPr>
          </w:p>
        </w:tc>
      </w:tr>
    </w:tbl>
    <w:p w:rsidR="003D1E5F" w:rsidRDefault="003D1E5F" w:rsidP="00BE6942">
      <w:pPr>
        <w:rPr>
          <w:rFonts w:ascii="Arial" w:hAnsi="Arial" w:cs="Arial"/>
          <w:b/>
          <w:color w:val="44546A"/>
          <w:sz w:val="20"/>
          <w:lang w:val="en-GB"/>
        </w:rPr>
      </w:pPr>
    </w:p>
    <w:p w:rsidR="003D1E5F" w:rsidRPr="009B0942" w:rsidRDefault="003D1E5F" w:rsidP="00BE6942">
      <w:pPr>
        <w:rPr>
          <w:rFonts w:ascii="Arial" w:hAnsi="Arial" w:cs="Arial"/>
          <w:b/>
          <w:color w:val="004479"/>
          <w:sz w:val="20"/>
          <w:lang w:val="en-GB"/>
        </w:rPr>
      </w:pPr>
      <w:r w:rsidRPr="009B0942">
        <w:rPr>
          <w:rFonts w:ascii="Arial" w:hAnsi="Arial" w:cs="Arial"/>
          <w:b/>
          <w:color w:val="004479"/>
          <w:sz w:val="20"/>
          <w:lang w:val="en-GB"/>
        </w:rPr>
        <w:t>Suggested revisions: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2"/>
      </w:tblGrid>
      <w:tr w:rsidR="003D1E5F" w:rsidRPr="00BE6942" w:rsidTr="00733C67">
        <w:tc>
          <w:tcPr>
            <w:tcW w:w="9755" w:type="dxa"/>
          </w:tcPr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Pr="00BE6942" w:rsidRDefault="003D1E5F" w:rsidP="00DC211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  <w:p w:rsidR="003D1E5F" w:rsidRPr="00BE6942" w:rsidRDefault="003D1E5F" w:rsidP="00733C67">
            <w:pPr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</w:tr>
    </w:tbl>
    <w:p w:rsidR="003D1E5F" w:rsidRDefault="003D1E5F" w:rsidP="00BE6942">
      <w:pPr>
        <w:rPr>
          <w:rFonts w:ascii="Arial" w:hAnsi="Arial" w:cs="Arial"/>
          <w:b/>
          <w:bCs/>
          <w:color w:val="44546A"/>
          <w:sz w:val="20"/>
          <w:lang w:val="en-GB"/>
        </w:rPr>
      </w:pPr>
    </w:p>
    <w:p w:rsidR="003D1E5F" w:rsidRDefault="003D1E5F" w:rsidP="00BE6942">
      <w:pPr>
        <w:rPr>
          <w:rFonts w:ascii="Arial" w:hAnsi="Arial" w:cs="Arial"/>
          <w:b/>
          <w:bCs/>
          <w:color w:val="44546A"/>
          <w:sz w:val="20"/>
          <w:lang w:val="en-GB"/>
        </w:rPr>
      </w:pPr>
    </w:p>
    <w:p w:rsidR="003D1E5F" w:rsidRDefault="003D1E5F" w:rsidP="00BE6942">
      <w:pPr>
        <w:rPr>
          <w:rFonts w:ascii="Arial" w:hAnsi="Arial" w:cs="Arial"/>
          <w:b/>
          <w:bCs/>
          <w:color w:val="44546A"/>
          <w:sz w:val="20"/>
          <w:lang w:val="en-GB"/>
        </w:rPr>
      </w:pPr>
    </w:p>
    <w:p w:rsidR="003D1E5F" w:rsidRPr="00BE6942" w:rsidRDefault="003D1E5F" w:rsidP="00BE6942">
      <w:pPr>
        <w:rPr>
          <w:rFonts w:ascii="Arial" w:hAnsi="Arial" w:cs="Arial"/>
          <w:b/>
          <w:bCs/>
          <w:color w:val="44546A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274"/>
        <w:gridCol w:w="2766"/>
        <w:gridCol w:w="274"/>
        <w:gridCol w:w="2535"/>
      </w:tblGrid>
      <w:tr w:rsidR="003D1E5F" w:rsidRPr="009B0942" w:rsidTr="00520B80">
        <w:trPr>
          <w:trHeight w:val="977"/>
        </w:trPr>
        <w:tc>
          <w:tcPr>
            <w:tcW w:w="2583" w:type="dxa"/>
            <w:tcBorders>
              <w:left w:val="nil"/>
              <w:bottom w:val="nil"/>
              <w:right w:val="nil"/>
            </w:tcBorders>
          </w:tcPr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  <w:r w:rsidRPr="009B0942"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  <w:t>(Date &amp; Place)</w:t>
            </w:r>
          </w:p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3D1E5F" w:rsidRPr="009B0942" w:rsidRDefault="003D1E5F" w:rsidP="00733C67">
            <w:pPr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</w:pPr>
            <w:r w:rsidRPr="009B0942">
              <w:rPr>
                <w:rFonts w:ascii="Arial" w:hAnsi="Arial" w:cs="Arial"/>
                <w:i/>
                <w:color w:val="004479"/>
                <w:sz w:val="18"/>
                <w:szCs w:val="22"/>
                <w:lang w:val="en-GB"/>
              </w:rPr>
              <w:t>(Signature)</w:t>
            </w:r>
          </w:p>
        </w:tc>
      </w:tr>
    </w:tbl>
    <w:p w:rsidR="003D1E5F" w:rsidRPr="00BE6942" w:rsidRDefault="003D1E5F" w:rsidP="005E2139">
      <w:pPr>
        <w:tabs>
          <w:tab w:val="center" w:pos="6237"/>
        </w:tabs>
        <w:rPr>
          <w:rFonts w:ascii="Arial" w:hAnsi="Arial" w:cs="Arial"/>
          <w:b/>
          <w:sz w:val="20"/>
        </w:rPr>
      </w:pPr>
    </w:p>
    <w:sectPr w:rsidR="003D1E5F" w:rsidRPr="00BE6942" w:rsidSect="00520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2835" w:right="1304" w:bottom="1701" w:left="2381" w:header="284" w:footer="56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5F" w:rsidRDefault="003D1E5F">
      <w:r>
        <w:separator/>
      </w:r>
    </w:p>
  </w:endnote>
  <w:endnote w:type="continuationSeparator" w:id="0">
    <w:p w:rsidR="003D1E5F" w:rsidRDefault="003D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Default="003D1E5F" w:rsidP="0058128A">
    <w:pPr>
      <w:pStyle w:val="Footer"/>
      <w:framePr w:wrap="none" w:vAnchor="text" w:hAnchor="margin" w:xAlign="right" w:y="1"/>
      <w:rPr>
        <w:rStyle w:val="PageNumber"/>
        <w:rFonts w:cs="Mangal"/>
      </w:rPr>
    </w:pPr>
    <w:r>
      <w:rPr>
        <w:rStyle w:val="PageNumber"/>
        <w:rFonts w:cs="Mangal"/>
      </w:rPr>
      <w:fldChar w:fldCharType="begin"/>
    </w:r>
    <w:r>
      <w:rPr>
        <w:rStyle w:val="PageNumber"/>
        <w:rFonts w:cs="Mangal"/>
      </w:rPr>
      <w:instrText xml:space="preserve">PAGE  </w:instrText>
    </w:r>
    <w:r>
      <w:rPr>
        <w:rStyle w:val="PageNumber"/>
        <w:rFonts w:cs="Mangal"/>
      </w:rPr>
      <w:fldChar w:fldCharType="end"/>
    </w:r>
  </w:p>
  <w:p w:rsidR="003D1E5F" w:rsidRDefault="003D1E5F" w:rsidP="00520B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Pr="00520B80" w:rsidRDefault="003D1E5F" w:rsidP="00520B80">
    <w:pPr>
      <w:pStyle w:val="Footer"/>
      <w:framePr w:wrap="none" w:vAnchor="text" w:hAnchor="page" w:x="10441" w:y="1"/>
      <w:rPr>
        <w:rStyle w:val="PageNumber"/>
        <w:rFonts w:ascii="Arial" w:hAnsi="Arial" w:cs="Arial"/>
        <w:sz w:val="22"/>
      </w:rPr>
    </w:pPr>
    <w:r w:rsidRPr="00520B80">
      <w:rPr>
        <w:rStyle w:val="PageNumber"/>
        <w:rFonts w:ascii="Arial" w:hAnsi="Arial" w:cs="Arial"/>
        <w:sz w:val="22"/>
      </w:rPr>
      <w:fldChar w:fldCharType="begin"/>
    </w:r>
    <w:r w:rsidRPr="00520B80">
      <w:rPr>
        <w:rStyle w:val="PageNumber"/>
        <w:rFonts w:ascii="Arial" w:hAnsi="Arial" w:cs="Arial"/>
        <w:sz w:val="22"/>
      </w:rPr>
      <w:instrText xml:space="preserve">PAGE  </w:instrText>
    </w:r>
    <w:r w:rsidRPr="00520B80">
      <w:rPr>
        <w:rStyle w:val="PageNumber"/>
        <w:rFonts w:ascii="Arial" w:hAnsi="Arial" w:cs="Arial"/>
        <w:sz w:val="22"/>
      </w:rPr>
      <w:fldChar w:fldCharType="separate"/>
    </w:r>
    <w:r>
      <w:rPr>
        <w:rStyle w:val="PageNumber"/>
        <w:rFonts w:ascii="Arial" w:hAnsi="Arial" w:cs="Arial"/>
        <w:noProof/>
        <w:sz w:val="22"/>
      </w:rPr>
      <w:t>3</w:t>
    </w:r>
    <w:r w:rsidRPr="00520B80"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>/</w:t>
    </w:r>
    <w:fldSimple w:instr=" SECTIONPAGES  \* MERGEFORMAT ">
      <w:r>
        <w:rPr>
          <w:rStyle w:val="PageNumber"/>
          <w:rFonts w:ascii="Arial" w:hAnsi="Arial" w:cs="Arial"/>
          <w:noProof/>
          <w:sz w:val="22"/>
        </w:rPr>
        <w:t>4</w:t>
      </w:r>
    </w:fldSimple>
  </w:p>
  <w:p w:rsidR="003D1E5F" w:rsidRDefault="003D1E5F" w:rsidP="00520B8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Default="003D1E5F" w:rsidP="00CE1F4F">
    <w:pPr>
      <w:pStyle w:val="StilePidiPagina"/>
    </w:pPr>
    <w:r>
      <w:t>Sede legale: Via delle Pandette, 32 – 50127 Firenze - Uffici: Via delle Pandette, 9 – 50127 Firenze</w:t>
    </w:r>
  </w:p>
  <w:p w:rsidR="003D1E5F" w:rsidRDefault="003D1E5F" w:rsidP="00CE1F4F">
    <w:pPr>
      <w:pStyle w:val="StilePidiPagina"/>
    </w:pPr>
    <w:r>
      <w:t>centralino  +39 055 2759684/550  fax +39 055 2759910</w:t>
    </w:r>
  </w:p>
  <w:p w:rsidR="003D1E5F" w:rsidRPr="00C233EA" w:rsidRDefault="003D1E5F" w:rsidP="00CE1F4F">
    <w:pPr>
      <w:pStyle w:val="StilePidiPagina"/>
    </w:pPr>
    <w:r>
      <w:t>e-mail</w:t>
    </w:r>
    <w:r w:rsidRPr="00C233EA">
      <w:t xml:space="preserve">: </w:t>
    </w:r>
    <w:hyperlink r:id="rId1" w:history="1">
      <w:r w:rsidRPr="00F04A8F">
        <w:rPr>
          <w:rStyle w:val="Hyperlink"/>
          <w:rFonts w:cs="Mangal"/>
        </w:rPr>
        <w:t>segreteria@disei.unifi.it</w:t>
      </w:r>
    </w:hyperlink>
    <w:r w:rsidRPr="00C233EA">
      <w:t xml:space="preserve">  posta certificata: </w:t>
    </w:r>
    <w:hyperlink r:id="rId2" w:history="1">
      <w:r w:rsidRPr="00F04A8F">
        <w:rPr>
          <w:rStyle w:val="Hyperlink"/>
          <w:rFonts w:cs="Mangal"/>
        </w:rPr>
        <w:t>disei@pec.unifi.it</w:t>
      </w:r>
    </w:hyperlink>
  </w:p>
  <w:p w:rsidR="003D1E5F" w:rsidRPr="00CE1F4F" w:rsidRDefault="003D1E5F" w:rsidP="00CE1F4F">
    <w:pPr>
      <w:pStyle w:val="StilePidiPagina"/>
    </w:pPr>
    <w:r>
      <w:t>P.IVA | Cod. Fis.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5F" w:rsidRDefault="003D1E5F">
      <w:r>
        <w:separator/>
      </w:r>
    </w:p>
  </w:footnote>
  <w:footnote w:type="continuationSeparator" w:id="0">
    <w:p w:rsidR="003D1E5F" w:rsidRDefault="003D1E5F">
      <w:r>
        <w:continuationSeparator/>
      </w:r>
    </w:p>
  </w:footnote>
  <w:footnote w:id="1">
    <w:p w:rsidR="003D1E5F" w:rsidRDefault="003D1E5F" w:rsidP="009E3F13">
      <w:pPr>
        <w:pBdr>
          <w:left w:val="single" w:sz="48" w:space="13" w:color="4F81BD"/>
        </w:pBdr>
        <w:spacing w:after="120"/>
        <w:ind w:left="142" w:hanging="142"/>
      </w:pPr>
      <w:r w:rsidRPr="00946CEB">
        <w:rPr>
          <w:rStyle w:val="FootnoteReference"/>
          <w:lang w:val="en-US"/>
        </w:rPr>
        <w:t>*</w:t>
      </w:r>
      <w:r w:rsidRPr="00946CEB">
        <w:rPr>
          <w:lang w:val="en-US"/>
        </w:rPr>
        <w:t xml:space="preserve"> </w:t>
      </w:r>
      <w:r>
        <w:rPr>
          <w:rFonts w:ascii="Arial" w:hAnsi="Arial" w:cs="Arial"/>
          <w:color w:val="1F497D"/>
          <w:sz w:val="18"/>
          <w:szCs w:val="18"/>
          <w:lang w:val="en-US"/>
        </w:rPr>
        <w:t>The report must be returned by _________</w:t>
      </w:r>
      <w:r w:rsidRPr="00747799">
        <w:rPr>
          <w:rFonts w:ascii="Arial" w:hAnsi="Arial" w:cs="Arial"/>
          <w:color w:val="1F497D"/>
          <w:sz w:val="18"/>
          <w:szCs w:val="18"/>
          <w:lang w:val="en-US"/>
        </w:rPr>
        <w:t xml:space="preserve"> </w:t>
      </w:r>
      <w:r w:rsidRPr="00747799">
        <w:rPr>
          <w:rFonts w:ascii="Arial" w:hAnsi="Arial" w:cs="Arial"/>
          <w:color w:val="1F497D"/>
          <w:sz w:val="18"/>
          <w:lang w:val="en-US"/>
        </w:rPr>
        <w:t>to</w:t>
      </w:r>
      <w:r>
        <w:rPr>
          <w:rFonts w:ascii="Arial" w:hAnsi="Arial" w:cs="Arial"/>
          <w:color w:val="1F497D"/>
          <w:sz w:val="18"/>
          <w:lang w:val="en-US"/>
        </w:rPr>
        <w:t xml:space="preserve"> the </w:t>
      </w:r>
      <w:r w:rsidRPr="00747799">
        <w:rPr>
          <w:rFonts w:ascii="Arial" w:hAnsi="Arial" w:cs="Arial"/>
          <w:color w:val="1F497D"/>
          <w:sz w:val="18"/>
          <w:lang w:val="en-US"/>
        </w:rPr>
        <w:t xml:space="preserve">PhD Program </w:t>
      </w:r>
      <w:r>
        <w:rPr>
          <w:rFonts w:ascii="Arial" w:hAnsi="Arial" w:cs="Arial"/>
          <w:color w:val="1F497D"/>
          <w:sz w:val="18"/>
          <w:lang w:val="en-US"/>
        </w:rPr>
        <w:t>Director (</w:t>
      </w:r>
      <w:r w:rsidRPr="009E3F13">
        <w:rPr>
          <w:rFonts w:ascii="Arial" w:hAnsi="Arial" w:cs="Arial"/>
          <w:color w:val="1F497D"/>
          <w:sz w:val="18"/>
          <w:lang w:val="en-US"/>
        </w:rPr>
        <w:t>donato.romano@unifi.it)</w:t>
      </w:r>
      <w:r>
        <w:rPr>
          <w:rFonts w:ascii="Arial" w:hAnsi="Arial" w:cs="Arial"/>
          <w:color w:val="1F497D"/>
          <w:sz w:val="18"/>
          <w:lang w:val="en-US"/>
        </w:rPr>
        <w:t xml:space="preserve"> CC to the </w:t>
      </w:r>
      <w:r w:rsidRPr="00747799">
        <w:rPr>
          <w:rFonts w:ascii="Arial" w:hAnsi="Arial" w:cs="Arial"/>
          <w:color w:val="1F497D"/>
          <w:sz w:val="18"/>
          <w:lang w:val="en-US"/>
        </w:rPr>
        <w:t xml:space="preserve">PhD </w:t>
      </w:r>
      <w:r>
        <w:rPr>
          <w:rFonts w:ascii="Arial" w:hAnsi="Arial" w:cs="Arial"/>
          <w:color w:val="1F497D"/>
          <w:sz w:val="18"/>
          <w:lang w:val="en-US"/>
        </w:rPr>
        <w:t>Program</w:t>
      </w:r>
      <w:r w:rsidRPr="00747799">
        <w:rPr>
          <w:rFonts w:ascii="Arial" w:hAnsi="Arial" w:cs="Arial"/>
          <w:color w:val="1F497D"/>
          <w:sz w:val="18"/>
          <w:lang w:val="en-US"/>
        </w:rPr>
        <w:t xml:space="preserve"> </w:t>
      </w:r>
      <w:r>
        <w:rPr>
          <w:rFonts w:ascii="Arial" w:hAnsi="Arial" w:cs="Arial"/>
          <w:color w:val="1F497D"/>
          <w:sz w:val="18"/>
          <w:lang w:val="en-US"/>
        </w:rPr>
        <w:t>Secretary (donatella.perri@unifi.it)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Default="003D1E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49" type="#_x0000_t75" alt="disei header" style="position:absolute;left:0;text-align:left;margin-left:-89.85pt;margin-top:6.05pt;width:274.55pt;height:97.2pt;z-index:251658752;visibility:visible">
          <v:imagedata r:id="rId1" o:title="" croptop="10358f" cropbottom="-10358f" cropleft="2452f" cropright="26948f"/>
        </v:shape>
      </w:pic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rFonts w:ascii="Arial" w:hAnsi="Arial" w:cs="Arial"/>
        <w:b/>
        <w:color w:val="1F497D"/>
        <w:sz w:val="28"/>
        <w:szCs w:val="19"/>
        <w:lang w:val="en-GB"/>
      </w:rPr>
      <w:t>Development Economics and</w: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rFonts w:ascii="Arial" w:hAnsi="Arial" w:cs="Arial"/>
        <w:b/>
        <w:color w:val="1F497D"/>
        <w:sz w:val="28"/>
        <w:szCs w:val="19"/>
        <w:lang w:val="en-GB"/>
      </w:rPr>
      <w:t>Local Systems – DELoS</w: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 w:rsidRPr="00747799">
      <w:rPr>
        <w:rFonts w:ascii="Arial" w:hAnsi="Arial" w:cs="Arial"/>
        <w:b/>
        <w:color w:val="1F497D"/>
        <w:sz w:val="28"/>
        <w:szCs w:val="19"/>
        <w:lang w:val="en-GB"/>
      </w:rPr>
      <w:t xml:space="preserve">PhD </w:t>
    </w:r>
    <w:r>
      <w:rPr>
        <w:rFonts w:ascii="Arial" w:hAnsi="Arial" w:cs="Arial"/>
        <w:b/>
        <w:color w:val="1F497D"/>
        <w:sz w:val="28"/>
        <w:szCs w:val="19"/>
        <w:lang w:val="en-GB"/>
      </w:rPr>
      <w:t>Program</w:t>
    </w:r>
  </w:p>
  <w:p w:rsidR="003D1E5F" w:rsidRPr="00AC42E3" w:rsidRDefault="003D1E5F" w:rsidP="00466BA8">
    <w:pPr>
      <w:ind w:left="-2381"/>
      <w:jc w:val="right"/>
      <w:rPr>
        <w:lang w:val="en-US"/>
      </w:rPr>
    </w:pPr>
  </w:p>
  <w:p w:rsidR="003D1E5F" w:rsidRDefault="003D1E5F" w:rsidP="00093BB6">
    <w:pPr>
      <w:pStyle w:val="Header"/>
      <w:ind w:left="-2381"/>
    </w:pPr>
  </w:p>
  <w:p w:rsidR="003D1E5F" w:rsidRDefault="003D1E5F">
    <w:pPr>
      <w:pStyle w:val="Header"/>
    </w:pPr>
  </w:p>
  <w:p w:rsidR="003D1E5F" w:rsidRDefault="003D1E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alt="disei header" style="position:absolute;left:0;text-align:left;margin-left:-89.95pt;margin-top:6.2pt;width:274.6pt;height:103.85pt;z-index:251657728;visibility:visible">
          <v:imagedata r:id="rId1" o:title="" croptop="10358f" cropbottom="-10358f" cropleft="2452f" cropright="26948f"/>
        </v:shape>
      </w:pic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rFonts w:ascii="Arial" w:hAnsi="Arial" w:cs="Arial"/>
        <w:b/>
        <w:color w:val="1F497D"/>
        <w:sz w:val="28"/>
        <w:szCs w:val="19"/>
        <w:lang w:val="en-GB"/>
      </w:rPr>
      <w:t>Development Economics and</w: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>
      <w:rPr>
        <w:rFonts w:ascii="Arial" w:hAnsi="Arial" w:cs="Arial"/>
        <w:b/>
        <w:color w:val="1F497D"/>
        <w:sz w:val="28"/>
        <w:szCs w:val="19"/>
        <w:lang w:val="en-GB"/>
      </w:rPr>
      <w:t>Local Systems – DELoS</w:t>
    </w:r>
  </w:p>
  <w:p w:rsidR="003D1E5F" w:rsidRDefault="003D1E5F" w:rsidP="00466BA8">
    <w:pPr>
      <w:ind w:left="-567" w:firstLine="567"/>
      <w:jc w:val="right"/>
      <w:rPr>
        <w:rFonts w:ascii="Arial" w:hAnsi="Arial" w:cs="Arial"/>
        <w:b/>
        <w:color w:val="1F497D"/>
        <w:sz w:val="28"/>
        <w:szCs w:val="19"/>
        <w:lang w:val="en-GB"/>
      </w:rPr>
    </w:pPr>
    <w:r w:rsidRPr="00747799">
      <w:rPr>
        <w:rFonts w:ascii="Arial" w:hAnsi="Arial" w:cs="Arial"/>
        <w:b/>
        <w:color w:val="1F497D"/>
        <w:sz w:val="28"/>
        <w:szCs w:val="19"/>
        <w:lang w:val="en-GB"/>
      </w:rPr>
      <w:t xml:space="preserve">PhD </w:t>
    </w:r>
    <w:r>
      <w:rPr>
        <w:rFonts w:ascii="Arial" w:hAnsi="Arial" w:cs="Arial"/>
        <w:b/>
        <w:color w:val="1F497D"/>
        <w:sz w:val="28"/>
        <w:szCs w:val="19"/>
        <w:lang w:val="en-GB"/>
      </w:rPr>
      <w:t>Program</w:t>
    </w:r>
  </w:p>
  <w:p w:rsidR="003D1E5F" w:rsidRPr="00AC42E3" w:rsidRDefault="003D1E5F" w:rsidP="00466BA8">
    <w:pPr>
      <w:ind w:left="-2381"/>
      <w:jc w:val="right"/>
      <w:rPr>
        <w:lang w:val="en-US"/>
      </w:rPr>
    </w:pPr>
  </w:p>
  <w:p w:rsidR="003D1E5F" w:rsidRDefault="003D1E5F" w:rsidP="00093BB6">
    <w:pPr>
      <w:ind w:left="-2381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left:0;text-align:left;margin-left:210.95pt;margin-top:-3.05pt;width:204.95pt;height:9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" stroked="f">
          <v:textbox>
            <w:txbxContent>
              <w:p w:rsidR="003D1E5F" w:rsidRPr="00FB2043" w:rsidRDefault="003D1E5F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08FD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C5D75"/>
    <w:multiLevelType w:val="hybridMultilevel"/>
    <w:tmpl w:val="0862D95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9D6BDE"/>
    <w:multiLevelType w:val="multilevel"/>
    <w:tmpl w:val="D632DAEE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5B905B7"/>
    <w:multiLevelType w:val="hybridMultilevel"/>
    <w:tmpl w:val="968E70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CB08A8"/>
    <w:multiLevelType w:val="hybridMultilevel"/>
    <w:tmpl w:val="2BA6DDB2"/>
    <w:lvl w:ilvl="0" w:tplc="04100011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A1723AE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11E38"/>
    <w:multiLevelType w:val="hybridMultilevel"/>
    <w:tmpl w:val="7292A982"/>
    <w:lvl w:ilvl="0" w:tplc="9556927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15823"/>
    <w:multiLevelType w:val="hybridMultilevel"/>
    <w:tmpl w:val="968E70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6A20E6"/>
    <w:multiLevelType w:val="hybridMultilevel"/>
    <w:tmpl w:val="968E70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66577B"/>
    <w:multiLevelType w:val="hybridMultilevel"/>
    <w:tmpl w:val="6F94DAA2"/>
    <w:lvl w:ilvl="0" w:tplc="3670C9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defaultTabStop w:val="709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8D"/>
    <w:rsid w:val="00020EBE"/>
    <w:rsid w:val="00030B10"/>
    <w:rsid w:val="00033619"/>
    <w:rsid w:val="0003652D"/>
    <w:rsid w:val="00055F9F"/>
    <w:rsid w:val="00057CA0"/>
    <w:rsid w:val="0008316F"/>
    <w:rsid w:val="000929A7"/>
    <w:rsid w:val="00093BB6"/>
    <w:rsid w:val="000A113B"/>
    <w:rsid w:val="000F0614"/>
    <w:rsid w:val="0013033F"/>
    <w:rsid w:val="00131032"/>
    <w:rsid w:val="001409D7"/>
    <w:rsid w:val="00152A69"/>
    <w:rsid w:val="001643F2"/>
    <w:rsid w:val="0016756C"/>
    <w:rsid w:val="001B02FE"/>
    <w:rsid w:val="001B223E"/>
    <w:rsid w:val="001F7C96"/>
    <w:rsid w:val="00207A8D"/>
    <w:rsid w:val="00211DD3"/>
    <w:rsid w:val="00233B2A"/>
    <w:rsid w:val="002510EB"/>
    <w:rsid w:val="00267579"/>
    <w:rsid w:val="002949AE"/>
    <w:rsid w:val="002A30EF"/>
    <w:rsid w:val="002C0278"/>
    <w:rsid w:val="002E41B9"/>
    <w:rsid w:val="003421D7"/>
    <w:rsid w:val="00391E38"/>
    <w:rsid w:val="00393DF5"/>
    <w:rsid w:val="003A3391"/>
    <w:rsid w:val="003A6636"/>
    <w:rsid w:val="003B55FB"/>
    <w:rsid w:val="003D1E5F"/>
    <w:rsid w:val="003F4557"/>
    <w:rsid w:val="00404217"/>
    <w:rsid w:val="00406FBF"/>
    <w:rsid w:val="004424CA"/>
    <w:rsid w:val="00466BA8"/>
    <w:rsid w:val="004F6F0F"/>
    <w:rsid w:val="004F7639"/>
    <w:rsid w:val="00520B80"/>
    <w:rsid w:val="00522D12"/>
    <w:rsid w:val="00527A20"/>
    <w:rsid w:val="005515CC"/>
    <w:rsid w:val="0058128A"/>
    <w:rsid w:val="00581990"/>
    <w:rsid w:val="00584256"/>
    <w:rsid w:val="005918BA"/>
    <w:rsid w:val="005B550E"/>
    <w:rsid w:val="005B7473"/>
    <w:rsid w:val="005D0B38"/>
    <w:rsid w:val="005D4121"/>
    <w:rsid w:val="005D6E48"/>
    <w:rsid w:val="005D6ED2"/>
    <w:rsid w:val="005E2139"/>
    <w:rsid w:val="005E265E"/>
    <w:rsid w:val="005F0FFC"/>
    <w:rsid w:val="005F36D2"/>
    <w:rsid w:val="00643E41"/>
    <w:rsid w:val="00661461"/>
    <w:rsid w:val="00662F58"/>
    <w:rsid w:val="006717C8"/>
    <w:rsid w:val="00675AB7"/>
    <w:rsid w:val="00697AF2"/>
    <w:rsid w:val="006A407E"/>
    <w:rsid w:val="006A5845"/>
    <w:rsid w:val="006E2013"/>
    <w:rsid w:val="00712443"/>
    <w:rsid w:val="0072680C"/>
    <w:rsid w:val="00733C67"/>
    <w:rsid w:val="00747799"/>
    <w:rsid w:val="00751AF2"/>
    <w:rsid w:val="00767576"/>
    <w:rsid w:val="00774C06"/>
    <w:rsid w:val="00790C7D"/>
    <w:rsid w:val="007B2A03"/>
    <w:rsid w:val="007B5D5D"/>
    <w:rsid w:val="007B78FC"/>
    <w:rsid w:val="00805E6C"/>
    <w:rsid w:val="008129B6"/>
    <w:rsid w:val="00847428"/>
    <w:rsid w:val="00895497"/>
    <w:rsid w:val="008B3E77"/>
    <w:rsid w:val="008B50FD"/>
    <w:rsid w:val="008B6BEF"/>
    <w:rsid w:val="008C1148"/>
    <w:rsid w:val="008E5628"/>
    <w:rsid w:val="008F1EC1"/>
    <w:rsid w:val="00915C21"/>
    <w:rsid w:val="009411F6"/>
    <w:rsid w:val="00941A37"/>
    <w:rsid w:val="00946CEB"/>
    <w:rsid w:val="00955CCF"/>
    <w:rsid w:val="00972C9C"/>
    <w:rsid w:val="009913FF"/>
    <w:rsid w:val="009A48D5"/>
    <w:rsid w:val="009B0942"/>
    <w:rsid w:val="009C7CA4"/>
    <w:rsid w:val="009E12AA"/>
    <w:rsid w:val="009E3F13"/>
    <w:rsid w:val="00A0269E"/>
    <w:rsid w:val="00A138A4"/>
    <w:rsid w:val="00A1644F"/>
    <w:rsid w:val="00A32902"/>
    <w:rsid w:val="00A415CF"/>
    <w:rsid w:val="00A47E77"/>
    <w:rsid w:val="00A6171C"/>
    <w:rsid w:val="00A61D1E"/>
    <w:rsid w:val="00A82D69"/>
    <w:rsid w:val="00A94B72"/>
    <w:rsid w:val="00AB4F4B"/>
    <w:rsid w:val="00AC42E3"/>
    <w:rsid w:val="00AC5DBA"/>
    <w:rsid w:val="00AD419A"/>
    <w:rsid w:val="00AD583C"/>
    <w:rsid w:val="00B013E0"/>
    <w:rsid w:val="00B12449"/>
    <w:rsid w:val="00B1477D"/>
    <w:rsid w:val="00B202BB"/>
    <w:rsid w:val="00B20EEF"/>
    <w:rsid w:val="00B20F13"/>
    <w:rsid w:val="00B60839"/>
    <w:rsid w:val="00B713EE"/>
    <w:rsid w:val="00B813CA"/>
    <w:rsid w:val="00BC0797"/>
    <w:rsid w:val="00BD4B6F"/>
    <w:rsid w:val="00BE6942"/>
    <w:rsid w:val="00BF4360"/>
    <w:rsid w:val="00BF53C7"/>
    <w:rsid w:val="00BF55B6"/>
    <w:rsid w:val="00BF7E6E"/>
    <w:rsid w:val="00C15557"/>
    <w:rsid w:val="00C233EA"/>
    <w:rsid w:val="00C31A84"/>
    <w:rsid w:val="00C347EB"/>
    <w:rsid w:val="00C7141A"/>
    <w:rsid w:val="00CB4B31"/>
    <w:rsid w:val="00CB609B"/>
    <w:rsid w:val="00CB684F"/>
    <w:rsid w:val="00CC1526"/>
    <w:rsid w:val="00CC53CD"/>
    <w:rsid w:val="00CE1F4F"/>
    <w:rsid w:val="00CE394B"/>
    <w:rsid w:val="00CF115D"/>
    <w:rsid w:val="00D00E8E"/>
    <w:rsid w:val="00D03CC7"/>
    <w:rsid w:val="00D16504"/>
    <w:rsid w:val="00D43CA0"/>
    <w:rsid w:val="00D7562E"/>
    <w:rsid w:val="00D86E55"/>
    <w:rsid w:val="00D90585"/>
    <w:rsid w:val="00DA6959"/>
    <w:rsid w:val="00DC211B"/>
    <w:rsid w:val="00E07642"/>
    <w:rsid w:val="00E123F8"/>
    <w:rsid w:val="00E2588B"/>
    <w:rsid w:val="00E34231"/>
    <w:rsid w:val="00E4547E"/>
    <w:rsid w:val="00E8732F"/>
    <w:rsid w:val="00EA46C0"/>
    <w:rsid w:val="00EC4963"/>
    <w:rsid w:val="00ED25F9"/>
    <w:rsid w:val="00EF0451"/>
    <w:rsid w:val="00F0436C"/>
    <w:rsid w:val="00F04A8F"/>
    <w:rsid w:val="00F265DF"/>
    <w:rsid w:val="00F77D99"/>
    <w:rsid w:val="00F92848"/>
    <w:rsid w:val="00FB2043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CA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57C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7CA0"/>
    <w:rPr>
      <w:rFonts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locked/>
    <w:rsid w:val="003421D7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"/>
    <w:next w:val="BodyText"/>
    <w:uiPriority w:val="99"/>
    <w:locked/>
    <w:rsid w:val="003421D7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locked/>
    <w:rsid w:val="003421D7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FAE"/>
    <w:rPr>
      <w:sz w:val="24"/>
      <w:szCs w:val="24"/>
    </w:rPr>
  </w:style>
  <w:style w:type="paragraph" w:styleId="List">
    <w:name w:val="List"/>
    <w:basedOn w:val="BodyText"/>
    <w:uiPriority w:val="99"/>
    <w:locked/>
    <w:rsid w:val="003421D7"/>
  </w:style>
  <w:style w:type="paragraph" w:styleId="Caption">
    <w:name w:val="caption"/>
    <w:basedOn w:val="Normal"/>
    <w:uiPriority w:val="99"/>
    <w:qFormat/>
    <w:locked/>
    <w:rsid w:val="003421D7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Indice">
    <w:name w:val="Indice"/>
    <w:basedOn w:val="Normal"/>
    <w:uiPriority w:val="99"/>
    <w:locked/>
    <w:rsid w:val="003421D7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locked/>
    <w:rsid w:val="003421D7"/>
    <w:pPr>
      <w:widowControl w:val="0"/>
      <w:suppressLineNumbers/>
      <w:tabs>
        <w:tab w:val="center" w:pos="4110"/>
        <w:tab w:val="right" w:pos="8221"/>
      </w:tabs>
      <w:suppressAutoHyphens/>
    </w:pPr>
    <w:rPr>
      <w:rFonts w:eastAsia="SimSun" w:cs="Mangal"/>
      <w:kern w:val="1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Footer">
    <w:name w:val="footer"/>
    <w:basedOn w:val="Normal"/>
    <w:link w:val="FooterChar"/>
    <w:uiPriority w:val="99"/>
    <w:locked/>
    <w:rsid w:val="003421D7"/>
    <w:pPr>
      <w:widowControl w:val="0"/>
      <w:suppressLineNumbers/>
      <w:tabs>
        <w:tab w:val="center" w:pos="4110"/>
        <w:tab w:val="right" w:pos="8221"/>
      </w:tabs>
      <w:suppressAutoHyphens/>
    </w:pPr>
    <w:rPr>
      <w:rFonts w:eastAsia="SimSun" w:cs="Mangal"/>
      <w:kern w:val="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Footer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"/>
    <w:link w:val="NormaleDiDACarattere"/>
    <w:uiPriority w:val="99"/>
    <w:rsid w:val="007B78F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Title">
    <w:name w:val="Title"/>
    <w:basedOn w:val="Normal"/>
    <w:link w:val="TitleChar"/>
    <w:uiPriority w:val="99"/>
    <w:qFormat/>
    <w:locked/>
    <w:rsid w:val="007B2A03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B2A03"/>
    <w:rPr>
      <w:rFonts w:cs="Times New Roman"/>
      <w:b/>
      <w:sz w:val="24"/>
    </w:rPr>
  </w:style>
  <w:style w:type="table" w:styleId="TableGrid">
    <w:name w:val="Table Grid"/>
    <w:basedOn w:val="TableNormal"/>
    <w:uiPriority w:val="99"/>
    <w:locked/>
    <w:rsid w:val="00406FBF"/>
    <w:rPr>
      <w:rFonts w:ascii="Cambria" w:eastAsia="MS Mincho" w:hAnsi="Cambr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locked/>
    <w:rsid w:val="005F36D2"/>
    <w:pPr>
      <w:widowControl w:val="0"/>
      <w:suppressAutoHyphens/>
      <w:ind w:left="720"/>
      <w:contextualSpacing/>
    </w:pPr>
    <w:rPr>
      <w:rFonts w:eastAsia="SimSun" w:cs="Mangal"/>
      <w:kern w:val="1"/>
      <w:lang w:eastAsia="zh-CN" w:bidi="hi-IN"/>
    </w:rPr>
  </w:style>
  <w:style w:type="paragraph" w:customStyle="1" w:styleId="Default">
    <w:name w:val="Default"/>
    <w:uiPriority w:val="99"/>
    <w:rsid w:val="00E4547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1">
    <w:name w:val="p1"/>
    <w:basedOn w:val="Normal"/>
    <w:uiPriority w:val="99"/>
    <w:rsid w:val="00B12449"/>
    <w:rPr>
      <w:rFonts w:ascii="Helvetica" w:hAnsi="Helvetica"/>
      <w:sz w:val="18"/>
      <w:szCs w:val="18"/>
    </w:rPr>
  </w:style>
  <w:style w:type="paragraph" w:customStyle="1" w:styleId="Innkallingsskrift">
    <w:name w:val="Innkallingsskrift"/>
    <w:basedOn w:val="Normal"/>
    <w:uiPriority w:val="99"/>
    <w:rsid w:val="00BE6942"/>
    <w:pPr>
      <w:tabs>
        <w:tab w:val="left" w:pos="1418"/>
        <w:tab w:val="left" w:pos="3969"/>
        <w:tab w:val="right" w:pos="9639"/>
      </w:tabs>
      <w:spacing w:before="193" w:after="167"/>
      <w:ind w:right="-96"/>
    </w:pPr>
    <w:rPr>
      <w:rFonts w:ascii="Arial" w:hAnsi="Arial"/>
      <w:sz w:val="16"/>
      <w:lang w:val="nb-NO" w:eastAsia="en-US"/>
    </w:rPr>
  </w:style>
  <w:style w:type="paragraph" w:customStyle="1" w:styleId="InnkallingsskriftFyllInn">
    <w:name w:val="InnkallingsskriftFyllInn"/>
    <w:basedOn w:val="Innkallingsskrift"/>
    <w:uiPriority w:val="99"/>
    <w:rsid w:val="00BE6942"/>
    <w:pPr>
      <w:spacing w:before="113"/>
    </w:pPr>
    <w:rPr>
      <w:rFonts w:ascii="Times" w:hAnsi="Times"/>
      <w:sz w:val="24"/>
    </w:rPr>
  </w:style>
  <w:style w:type="character" w:styleId="Strong">
    <w:name w:val="Strong"/>
    <w:basedOn w:val="DefaultParagraphFont"/>
    <w:uiPriority w:val="99"/>
    <w:qFormat/>
    <w:locked/>
    <w:rsid w:val="00BE6942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locked/>
    <w:rsid w:val="00946C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6CEB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locked/>
    <w:rsid w:val="00946CEB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locked/>
    <w:rsid w:val="00520B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sei@pec.unifi.it" TargetMode="External"/><Relationship Id="rId1" Type="http://schemas.openxmlformats.org/officeDocument/2006/relationships/hyperlink" Target="mailto:segreteria@disei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261</Words>
  <Characters>1491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Michele</cp:lastModifiedBy>
  <cp:revision>10</cp:revision>
  <cp:lastPrinted>2013-01-28T12:32:00Z</cp:lastPrinted>
  <dcterms:created xsi:type="dcterms:W3CDTF">2016-11-30T15:47:00Z</dcterms:created>
  <dcterms:modified xsi:type="dcterms:W3CDTF">2020-05-11T07:29:00Z</dcterms:modified>
</cp:coreProperties>
</file>